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805cbd" w14:textId="e805cbd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34CAB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>listopada 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120740">
      <w:pPr>
        <w:jc w:val="center"/>
        <w:rPr>
          <w:rFonts w:cs="Arial"/>
          <w:b/>
        </w:rPr>
      </w:pPr>
      <w:r w:rsidRPr="00120740">
        <w:rPr>
          <w:rFonts w:cs="Arial"/>
          <w:b/>
        </w:rPr>
        <w:t>ROSA VENDING d.o.o., OIB: 08636089581, Pula, Agronautska ulica 62,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120740">
        <w:rPr>
          <w:rFonts w:cs="Arial"/>
        </w:rPr>
        <w:t>12,00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6639F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D6639F">
        <w:rPr>
          <w:rFonts w:cs="Arial"/>
        </w:rPr>
        <w:t>kolovoza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20547C" w:rsidR="001A18A5" w:rsidP="001A18A5" w:rsidRDefault="001A18A5">
      <w:pPr>
        <w:ind w:right="-288"/>
        <w:jc w:val="both"/>
        <w:rPr>
          <w:rFonts w:cs="Arial"/>
          <w:color w:val="000000" w:themeColor="text1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25930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125930">
        <w:rPr>
          <w:rFonts w:cs="Arial"/>
        </w:rPr>
        <w:t>lipnja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120740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125930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55318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20740">
        <w:rPr>
          <w:rFonts w:cs="Arial"/>
        </w:rPr>
        <w:t>4.468,14</w:t>
      </w:r>
      <w:r w:rsidR="00F34CAB">
        <w:rPr>
          <w:rFonts w:cs="Arial"/>
        </w:rPr>
        <w:t xml:space="preserve"> eura. Na današnji dan blokada iznosi </w:t>
      </w:r>
      <w:r w:rsidRPr="0020547C" w:rsidR="00B23072">
        <w:rPr>
          <w:rFonts w:cs="Arial"/>
          <w:color w:val="000000" w:themeColor="text1"/>
        </w:rPr>
        <w:t xml:space="preserve">4.549,35 eura.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20547C" w:rsidRDefault="004F3811">
      <w:pPr>
        <w:ind w:right="-288"/>
        <w:jc w:val="both"/>
        <w:rPr>
          <w:rFonts w:cs="Arial"/>
        </w:rPr>
      </w:pPr>
    </w:p>
    <w:p w:rsidRPr="00BE62FB" w:rsidR="004F3811" w:rsidP="0020547C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120740">
        <w:rPr>
          <w:rFonts w:cs="Arial"/>
        </w:rPr>
        <w:t>12,05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FE6AC8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20740" w:rsidP="00120740" w:rsidRDefault="00120740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281/2023-12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20740">
      <w:rPr>
        <w:rFonts w:ascii="Arial" w:hAnsi="Arial" w:cs="Arial"/>
      </w:rPr>
      <w:t>281/2023-12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1F96"/>
    <w:rsid w:val="00045B86"/>
    <w:rsid w:val="00070A05"/>
    <w:rsid w:val="0007639B"/>
    <w:rsid w:val="000A00E1"/>
    <w:rsid w:val="000A7400"/>
    <w:rsid w:val="000C3BAC"/>
    <w:rsid w:val="000E6670"/>
    <w:rsid w:val="00117DBA"/>
    <w:rsid w:val="00120740"/>
    <w:rsid w:val="00125930"/>
    <w:rsid w:val="00126C34"/>
    <w:rsid w:val="00146FFC"/>
    <w:rsid w:val="0016483A"/>
    <w:rsid w:val="00175DF2"/>
    <w:rsid w:val="00185666"/>
    <w:rsid w:val="001A18A5"/>
    <w:rsid w:val="001A2D7B"/>
    <w:rsid w:val="001B5B91"/>
    <w:rsid w:val="0020547C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79AD"/>
    <w:rsid w:val="00382C76"/>
    <w:rsid w:val="00395085"/>
    <w:rsid w:val="003E49B3"/>
    <w:rsid w:val="00425C28"/>
    <w:rsid w:val="0046778E"/>
    <w:rsid w:val="00471E38"/>
    <w:rsid w:val="004D73AE"/>
    <w:rsid w:val="004F3811"/>
    <w:rsid w:val="00553180"/>
    <w:rsid w:val="00576B3E"/>
    <w:rsid w:val="005A3F55"/>
    <w:rsid w:val="00603281"/>
    <w:rsid w:val="00626B34"/>
    <w:rsid w:val="00637A2F"/>
    <w:rsid w:val="00675ED3"/>
    <w:rsid w:val="00683B28"/>
    <w:rsid w:val="00685D0D"/>
    <w:rsid w:val="006A2ED7"/>
    <w:rsid w:val="006A31D7"/>
    <w:rsid w:val="006A334F"/>
    <w:rsid w:val="006D396B"/>
    <w:rsid w:val="00712879"/>
    <w:rsid w:val="0071349B"/>
    <w:rsid w:val="00742948"/>
    <w:rsid w:val="00753A24"/>
    <w:rsid w:val="00762F0D"/>
    <w:rsid w:val="007C47DC"/>
    <w:rsid w:val="008072B5"/>
    <w:rsid w:val="008145B5"/>
    <w:rsid w:val="0081659F"/>
    <w:rsid w:val="008357EF"/>
    <w:rsid w:val="0084686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2DF1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3072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6639F"/>
    <w:rsid w:val="00DB7975"/>
    <w:rsid w:val="00DF0331"/>
    <w:rsid w:val="00E3781E"/>
    <w:rsid w:val="00E51C1E"/>
    <w:rsid w:val="00F02284"/>
    <w:rsid w:val="00F34CAB"/>
    <w:rsid w:val="00F54B6C"/>
    <w:rsid w:val="00F7305D"/>
    <w:rsid w:val="00FB6C30"/>
    <w:rsid w:val="00FE526B"/>
    <w:rsid w:val="00FE6AC8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E6A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6A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E6AC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E6AC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E6AC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2023.</izvorni_sadrzaj>
    <derivirana_varijabla naziv="DomainObject.StvarniPocetakDatum_1">13. listopada 2023.</derivirana_varijabla>
  </DomainObject.StvarniPocetakDatum>
  <DomainObject.StvarniZavrsetakDatum>
    <izvorni_sadrzaj>13. listopada 2023.</izvorni_sadrzaj>
    <derivirana_varijabla naziv="DomainObject.StvarniZavrsetakDatum_1">13. listopada 2023.</derivirana_varijabla>
  </DomainObject.StvarniZavrsetakDatum>
  <DomainObject.PlaniraniZavrsetakDatum>
    <izvorni_sadrzaj>13. listopada 2023.</izvorni_sadrzaj>
    <derivirana_varijabla naziv="DomainObject.PlaniraniZavrsetakDatum_1">13. listopada 2023.</derivirana_varijabla>
  </DomainObject.PlaniraniZavrsetakDatum>
  <DomainObject.PlaniraniPocetakDatum>
    <izvorni_sadrzaj>13. listopada 2023.</izvorni_sadrzaj>
    <derivirana_varijabla naziv="DomainObject.PlaniraniPocetakDatum_1">13. listopada 2023.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2023.</izvorni_sadrzaj>
    <derivirana_varijabla naziv="DomainObject.Zapisnik.DatumKreiranja_1">13.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St-281/2023-12</izvorni_sadrzaj>
    <derivirana_varijabla naziv="DomainObject.Zapisnik.Oznaka_1">St-281/2023-12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lipnja 2023.</izvorni_sadrzaj>
    <derivirana_varijabla naziv="DomainObject.Predmet.DatumIzradeOptuznogAkta_1">14. lipnja 2023.</derivirana_varijabla>
  </DomainObject.Predmet.DatumIzradeOptuznogAkta>
  <DomainObject.Predmet.DatumIzradeOptuznogAktaFormated>
    <izvorni_sadrzaj>14.6.2023.</izvorni_sadrzaj>
    <derivirana_varijabla naziv="DomainObject.Predmet.DatumIzradeOptuznogAktaFormated_1">14.6.2023.</derivirana_varijabla>
  </DomainObject.Predmet.DatumIzradeOptuznogAktaFormated>
  <DomainObject.Predmet.DatumOsnivanja>
    <izvorni_sadrzaj>31. srpnja 2023.</izvorni_sadrzaj>
    <derivirana_varijabla naziv="DomainObject.Predmet.DatumOsnivanja_1">31.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lipnja 2023.</izvorni_sadrzaj>
    <derivirana_varijabla naziv="DomainObject.Predmet.DatumPrimitkaOptuznogAkta_1">15.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St-281/2023</izvorni_sadrzaj>
    <derivirana_varijabla naziv="DomainObject.Predmet.OznakaBroj_1">St-281/2023</derivirana_varijabla>
  </DomainObject.Predmet.OznakaBroj>
  <DomainObject.Predmet.OznakaBrojOptuznogAkta>
    <izvorni_sadrzaj>04-06-23-2427</izvorni_sadrzaj>
    <derivirana_varijabla naziv="DomainObject.Predmet.OznakaBrojOptuznogAkta_1">04-06-23-2427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ROSA VENDING d.o.o., Pula zastupanog po punomoćniku Giuseppina Cassandro</izvorni_sadrzaj>
    <derivirana_varijabla naziv="DomainObject.Predmet.ProtustrankaFormated_1">  ROSA VENDING d.o.o., Pula zastupanog po punomoćniku Giuseppina Cassandro</derivirana_varijabla>
  </DomainObject.Predmet.ProtustrankaFormated>
  <DomainObject.Predmet.ProtustrankaFormatedOIB>
    <izvorni_sadrzaj>  ROSA VENDING d.o.o., Pula, OIB 08636089581 zastupanog po punomoćniku Giuseppina Cassandro</izvorni_sadrzaj>
    <derivirana_varijabla naziv="DomainObject.Predmet.ProtustrankaFormatedOIB_1">  ROSA VENDING d.o.o., Pula, OIB 08636089581 zastupanog po punomoćniku Giuseppina Cassandro</derivirana_varijabla>
  </DomainObject.Predmet.ProtustrankaFormatedOIB>
  <DomainObject.Predmet.ProtustrankaFormatedWithAdress>
    <izvorni_sadrzaj> ROSA VENDING d.o.o., Pula, Argonautska ulica 62, 52100 Pula zastupanog po punomoćniku Giuseppina Cassandro</izvorni_sadrzaj>
    <derivirana_varijabla naziv="DomainObject.Predmet.ProtustrankaFormatedWithAdress_1"> ROSA VENDING d.o.o., Pula, Argonautska ulica 62, 52100 Pula zastupanog po punomoćniku Giuseppina Cassandro</derivirana_varijabla>
  </DomainObject.Predmet.ProtustrankaFormatedWithAdress>
  <DomainObject.Predmet.ProtustrankaFormatedWithAdressOIB>
    <izvorni_sadrzaj> ROSA VENDING d.o.o., Pula, OIB 08636089581, Argonautska ulica 62, 52100 Pula zastupanog po punomoćniku Giuseppina Cassandro</izvorni_sadrzaj>
    <derivirana_varijabla naziv="DomainObject.Predmet.ProtustrankaFormatedWithAdressOIB_1"> ROSA VENDING d.o.o., Pula, OIB 08636089581, Argonautska ulica 62, 52100 Pula zastupanog po punomoćniku Giuseppina Cassandro</derivirana_varijabla>
  </DomainObject.Predmet.ProtustrankaFormatedWithAdressOIB>
  <DomainObject.Predmet.ProtustrankaWithAdress>
    <izvorni_sadrzaj>ROSA VENDING d.o.o., Pula Argonautska ulica 62, 52100 Pula</izvorni_sadrzaj>
    <derivirana_varijabla naziv="DomainObject.Predmet.ProtustrankaWithAdress_1">ROSA VENDING d.o.o., Pula Argonautska ulica 62, 52100 Pula</derivirana_varijabla>
  </DomainObject.Predmet.ProtustrankaWithAdress>
  <DomainObject.Predmet.ProtustrankaWithAdressOIB>
    <izvorni_sadrzaj>ROSA VENDING d.o.o., Pula, OIB 08636089581, Argonautska ulica 62, 52100 Pula</izvorni_sadrzaj>
    <derivirana_varijabla naziv="DomainObject.Predmet.ProtustrankaWithAdressOIB_1">ROSA VENDING d.o.o., Pula, OIB 08636089581, Argonautska ulica 62, 52100 Pula</derivirana_varijabla>
  </DomainObject.Predmet.ProtustrankaWithAdressOIB>
  <DomainObject.Predmet.ProtustrankaNazivFormated>
    <izvorni_sadrzaj>ROSA VENDING d.o.o., Pula</izvorni_sadrzaj>
    <derivirana_varijabla naziv="DomainObject.Predmet.ProtustrankaNazivFormated_1">ROSA VENDING d.o.o., Pula</derivirana_varijabla>
  </DomainObject.Predmet.ProtustrankaNazivFormated>
  <DomainObject.Predmet.ProtustrankaNazivFormatedOIB>
    <izvorni_sadrzaj>ROSA VENDING d.o.o., Pula, OIB 08636089581</izvorni_sadrzaj>
    <derivirana_varijabla naziv="DomainObject.Predmet.ProtustrankaNazivFormatedOIB_1">ROSA VENDING d.o.o., Pula, OIB 08636089581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4468.14</izvorni_sadrzaj>
    <derivirana_varijabla naziv="DomainObject.Predmet.TrenutnaVrijednost_1">4468.14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ROSA VENDING d.o.o., Pula zastupanog po punomoćniku Giuseppina Cassandro</item>
    </izvorni_sadrzaj>
    <derivirana_varijabla naziv="DomainObject.Predmet.ProtuStrankaListFormated_1">
      <item>ROSA VENDING d.o.o., Pula zastupanog po punomoćniku Giuseppina Cassandro</item>
    </derivirana_varijabla>
  </DomainObject.Predmet.ProtuStrankaListFormated>
  <DomainObject.Predmet.ProtuStrankaListFormatedOIB>
    <izvorni_sadrzaj>
      <item>ROSA VENDING d.o.o., Pula, OIB 08636089581 zastupanog po punomoćniku Giuseppina Cassandro</item>
    </izvorni_sadrzaj>
    <derivirana_varijabla naziv="DomainObject.Predmet.ProtuStrankaListFormatedOIB_1">
      <item>ROSA VENDING d.o.o., Pula, OIB 08636089581 zastupanog po punomoćniku Giuseppina Cassandro</item>
    </derivirana_varijabla>
  </DomainObject.Predmet.ProtuStrankaListFormatedOIB>
  <DomainObject.Predmet.ProtuStrankaListFormatedWithAdress>
    <izvorni_sadrzaj>
      <item>ROSA VENDING d.o.o., Pula, Argonautska ulica 62, 52100 Pula zastupanog po punomoćniku Giuseppina Cassandro</item>
    </izvorni_sadrzaj>
    <derivirana_varijabla naziv="DomainObject.Predmet.ProtuStrankaListFormatedWithAdress_1">
      <item>ROSA VENDING d.o.o., Pula, Argonautska ulica 62, 52100 Pula zastupanog po punomoćniku Giuseppina Cassandro</item>
    </derivirana_varijabla>
  </DomainObject.Predmet.ProtuStrankaListFormatedWithAdress>
  <DomainObject.Predmet.ProtuStrankaListFormatedWithAdressOIB>
    <izvorni_sadrzaj>
      <item>ROSA VENDING d.o.o., Pula, OIB 08636089581, Argonautska ulica 62, 52100 Pula zastupanog po punomoćniku Giuseppina Cassandro</item>
    </izvorni_sadrzaj>
    <derivirana_varijabla naziv="DomainObject.Predmet.ProtuStrankaListFormatedWithAdressOIB_1">
      <item>ROSA VENDING d.o.o., Pula, OIB 08636089581, Argonautska ulica 62, 52100 Pula zastupanog po punomoćniku Giuseppina Cassandro</item>
    </derivirana_varijabla>
  </DomainObject.Predmet.ProtuStrankaListFormatedWithAdressOIB>
  <DomainObject.Predmet.ProtuStrankaListNazivFormated>
    <izvorni_sadrzaj>
      <item>ROSA VENDING d.o.o., Pula</item>
    </izvorni_sadrzaj>
    <derivirana_varijabla naziv="DomainObject.Predmet.ProtuStrankaListNazivFormated_1">
      <item>ROSA VENDING d.o.o., Pula</item>
    </derivirana_varijabla>
  </DomainObject.Predmet.ProtuStrankaListNazivFormated>
  <DomainObject.Predmet.ProtuStrankaListNazivFormatedOIB>
    <izvorni_sadrzaj>
      <item>ROSA VENDING d.o.o., Pula, OIB 08636089581</item>
    </izvorni_sadrzaj>
    <derivirana_varijabla naziv="DomainObject.Predmet.ProtuStrankaListNazivFormatedOIB_1">
      <item>ROSA VENDING d.o.o., Pula, OIB 08636089581</item>
    </derivirana_varijabla>
  </DomainObject.Predmet.ProtuStrankaListNazivFormatedOIB>
  <DomainObject.Predmet.OstaliListFormated>
    <izvorni_sadrzaj>
      <item>Giuseppina Cassandro punomoćnica sudionika u postupku ROSA VENDING d.o.o., Pula</item>
      <item>Ljubenko Antonia</item>
    </izvorni_sadrzaj>
    <derivirana_varijabla naziv="DomainObject.Predmet.OstaliListFormated_1">
      <item>Giuseppina Cassandro punomoćnica sudionika u postupku ROSA VENDING d.o.o., Pula</item>
      <item>Ljubenko Antonia</item>
    </derivirana_varijabla>
  </DomainObject.Predmet.OstaliListFormated>
  <DomainObject.Predmet.OstaliListFormatedOIB>
    <izvorni_sadrzaj>
      <item>Giuseppina Cassandro, OIB 78722251924 punomoćnica sudionika u postupku ROSA VENDING d.o.o., Pula</item>
      <item>Ljubenko Antonia, OIB 38955759387</item>
    </izvorni_sadrzaj>
    <derivirana_varijabla naziv="DomainObject.Predmet.OstaliListFormatedOIB_1">
      <item>Giuseppina Cassandro, OIB 78722251924 punomoćnica sudionika u postupku ROSA VENDING d.o.o., Pula</item>
      <item>Ljubenko Antonia, OIB 38955759387</item>
    </derivirana_varijabla>
  </DomainObject.Predmet.OstaliListFormatedOIB>
  <DomainObject.Predmet.OstaliListFormatedWithAdress>
    <izvorni_sadrzaj>
      <item>Giuseppina Cassandro, Argonautska Ulica 62, 52100 Pula punomoćnica sudionika u postupku ROSA VENDING d.o.o., Pula</item>
      <item>Ljubenko Antonia,  Ul. Bože Gumpca 53A, 52100 Pula</item>
    </izvorni_sadrzaj>
    <derivirana_varijabla naziv="DomainObject.Predmet.OstaliListFormatedWithAdress_1">
      <item>Giuseppina Cassandro, Argonautska Ulica 62, 52100 Pula punomoćnica sudionika u postupku ROSA VENDING d.o.o., Pula</item>
      <item>Ljubenko Antonia,  Ul. Bože Gumpca 53A, 52100 Pula</item>
    </derivirana_varijabla>
  </DomainObject.Predmet.OstaliListFormatedWithAdress>
  <DomainObject.Predmet.OstaliListFormatedWithAdressOIB>
    <izvorni_sadrzaj>
      <item>Giuseppina Cassandro, OIB 78722251924, Argonautska Ulica 62, 52100 Pula punomoćnica sudionika u postupku ROSA VENDING d.o.o., Pula</item>
      <item>Ljubenko Antonia, OIB 38955759387,  Ul. Bože Gumpca 53A, 52100 Pula</item>
    </izvorni_sadrzaj>
    <derivirana_varijabla naziv="DomainObject.Predmet.OstaliListFormatedWithAdressOIB_1">
      <item>Giuseppina Cassandro, OIB 78722251924, Argonautska Ulica 62, 52100 Pula punomoćnica sudionika u postupku ROSA VENDING d.o.o., Pula</item>
      <item>Ljubenko Antonia, OIB 38955759387,  Ul. Bože Gumpca 53A, 52100 Pula</item>
    </derivirana_varijabla>
  </DomainObject.Predmet.OstaliListFormatedWithAdressOIB>
  <DomainObject.Predmet.OstaliListNazivFormated>
    <izvorni_sadrzaj>
      <item>Giuseppina Cassandro</item>
      <item>Ljubenko Antonia</item>
    </izvorni_sadrzaj>
    <derivirana_varijabla naziv="DomainObject.Predmet.OstaliListNazivFormated_1">
      <item>Giuseppina Cassandro</item>
      <item>Ljubenko Antonia</item>
    </derivirana_varijabla>
  </DomainObject.Predmet.OstaliListNazivFormated>
  <DomainObject.Predmet.OstaliListNazivFormatedOIB>
    <izvorni_sadrzaj>
      <item>Giuseppina Cassandro, OIB 78722251924</item>
      <item>Ljubenko Antonia, OIB 38955759387</item>
    </izvorni_sadrzaj>
    <derivirana_varijabla naziv="DomainObject.Predmet.OstaliListNazivFormatedOIB_1">
      <item>Giuseppina Cassandro, OIB 78722251924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listopada 2023.</izvorni_sadrzaj>
    <derivirana_varijabla naziv="DomainObject.Datum_1">13. listopada 2023.</derivirana_varijabla>
  </DomainObject.Datum>
  <DomainObject.PoslovniBrojDokumenta>
    <izvorni_sadrzaj>St-281/2023-12</izvorni_sadrzaj>
    <derivirana_varijabla naziv="DomainObject.PoslovniBrojDokumenta_1">St-281/2023-12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ROSA VENDING d.o.o., Pula</izvorni_sadrzaj>
    <derivirana_varijabla naziv="DomainObject.Predmet.ProtustrankaIDrugi_1">ROSA VENDING 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ROSA VENDING d.o.o., Pula, OIB 08636089581, Argonautska ulica 62, 52100 Pula</izvorni_sadrzaj>
    <derivirana_varijabla naziv="DomainObject.Predmet.ProtustrankaIDrugiAdressOIB_1">ROSA VENDING d.o.o., Pula, OIB 08636089581, Argonautska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ROSA VENDING d.o.o., Pula</item>
      <item>Financijska agencija (FINA)</item>
      <item>Giuseppina Cassandro</item>
      <item>Ljubenko Antonia</item>
    </izvorni_sadrzaj>
    <derivirana_varijabla naziv="DomainObject.Predmet.SudioniciListNaziv_1">
      <item>ROSA VENDING d.o.o., Pula</item>
      <item>Financijska agencija (FINA)</item>
      <item>Giuseppina Cassandro</item>
      <item>Ljubenko Antonia</item>
    </derivirana_varijabla>
  </DomainObject.Predmet.SudioniciListNaziv>
  <DomainObject.Predmet.SudioniciListAdressOIB>
    <izvorni_sadrzaj>
      <item>ROSA VENDING d.o.o., Pula, OIB 08636089581, Argonautska ulica 62,52100 Pula</item>
      <item>Financijska agencija (FINA), OIB 85821130368, Ulica grada Vukovara 70,10000 Zagreb</item>
      <item>Giuseppina Cassandro, OIB 78722251924, Argonautska Ulica 62,52100 Pula</item>
      <item>Ljubenko Antonia, OIB 38955759387,  Ul. Bože Gumpca 53A,52100 Pula</item>
    </izvorni_sadrzaj>
    <derivirana_varijabla naziv="DomainObject.Predmet.SudioniciListAdressOIB_1">
      <item>ROSA VENDING d.o.o., Pula, OIB 08636089581, Argonautska ulica 62,52100 Pula</item>
      <item>Financijska agencija (FINA), OIB 85821130368, Ulica grada Vukovara 70,10000 Zagreb</item>
      <item>Giuseppina Cassandro, OIB 78722251924, Argonautska Ulica 62,52100 Pula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08636089581</item>
      <item>, OIB 85821130368</item>
      <item>, OIB 78722251924</item>
      <item>, OIB 38955759387</item>
    </izvorni_sadrzaj>
    <derivirana_varijabla naziv="DomainObject.Predmet.SudioniciListNazivOIB_1">
      <item>, OIB 08636089581</item>
      <item>, OIB 85821130368</item>
      <item>, OIB 78722251924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lipnja 2023.</izvorni_sadrzaj>
    <derivirana_varijabla naziv="DomainObject.Predmet.DatumPocetkaProcesa_1">15.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03812D-EDA4-4B0B-B9DB-F17E6DF15D8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258</properties:Words>
  <properties:Characters>1426</properties:Characters>
  <properties:Lines>58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2023-10-12T12:31:00Z</dcterms:created>
  <dc:creator>epincin</dc:creator>
  <cp:lastModifiedBy>Sanja Prodan</cp:lastModifiedBy>
  <cp:lastPrinted>2015-12-17T09:17:00Z</cp:lastPrinted>
  <dcterms:modified xmlns:xsi="http://www.w3.org/2001/XMLSchema-instance" xsi:type="dcterms:W3CDTF">2023-10-13T11:55:00Z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St-281/2023-12 / Zapisnik - Ročište radi rasprave o uvjetima za otvaranje steč. post. (St-281-2023-12 rosa vending (12,00).docx)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